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CC" w:rsidRDefault="00E200CC" w:rsidP="00E200C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</w:p>
    <w:p w:rsidR="00B2157F" w:rsidRDefault="00E200CC" w:rsidP="001137A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PRETERSA PRENAVISA.</w:t>
      </w:r>
      <w:r w:rsidRPr="00E200C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</w:t>
      </w:r>
      <w:r w:rsidR="0040633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br/>
      </w:r>
    </w:p>
    <w:p w:rsidR="00E200CC" w:rsidRPr="002E67BC" w:rsidRDefault="00E200CC" w:rsidP="001137A9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br/>
      </w:r>
      <w:r w:rsidR="001137A9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P</w:t>
      </w: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erfil:</w:t>
      </w:r>
      <w:r w:rsidRPr="00E200C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Grado Superior de FP Administrativo o cualquier titulación Univ</w:t>
      </w:r>
      <w:r w:rsidR="0040633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ersitaria de Rama Administrativa, para trabajar en Dpto. Administración. Realización de tareas tales como: control de compras, ventas, gest</w:t>
      </w:r>
      <w:r w:rsidR="00333538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ión de la contabilidad general,</w:t>
      </w:r>
      <w:bookmarkStart w:id="0" w:name="_GoBack"/>
      <w:bookmarkEnd w:id="0"/>
      <w:r w:rsidR="00333538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….</w:t>
      </w:r>
      <w:r w:rsidR="0040633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. </w:t>
      </w:r>
    </w:p>
    <w:p w:rsidR="00E200CC" w:rsidRPr="002E67BC" w:rsidRDefault="00E200CC" w:rsidP="00E200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Localidad:</w:t>
      </w:r>
      <w:r w:rsidRPr="002E67B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Poblaciones del Bajo Martín. </w:t>
      </w:r>
    </w:p>
    <w:p w:rsidR="00B51F60" w:rsidRDefault="00B51F60" w:rsidP="00E200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 xml:space="preserve">Jornada laboral: </w:t>
      </w:r>
      <w:r w:rsidRPr="00B51F6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5 horas/día, de lunes a viernes.</w:t>
      </w:r>
      <w:r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 xml:space="preserve"> </w:t>
      </w:r>
    </w:p>
    <w:p w:rsidR="00E200CC" w:rsidRPr="002E67BC" w:rsidRDefault="00E200CC" w:rsidP="00E200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Horarios:</w:t>
      </w:r>
      <w:r w:rsidRPr="002E67B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</w:t>
      </w:r>
      <w:r w:rsidR="00B51F6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8 a 13 h. </w:t>
      </w:r>
    </w:p>
    <w:p w:rsidR="001137A9" w:rsidRDefault="001137A9" w:rsidP="001137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Duración</w:t>
      </w: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:</w:t>
      </w:r>
      <w:r w:rsidRPr="00E200C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</w:t>
      </w:r>
      <w:r w:rsidR="0040633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Inicio: 2ª quincena nov-18 o 1ª quincena dic-18.</w:t>
      </w:r>
    </w:p>
    <w:p w:rsidR="001137A9" w:rsidRDefault="001137A9" w:rsidP="001137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Contrato:</w:t>
      </w:r>
      <w:r w:rsidR="00406330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 Inicialmente temporal con muchas opciones de convertir a indefinido a medio plazo.</w:t>
      </w:r>
    </w:p>
    <w:p w:rsidR="001137A9" w:rsidRDefault="00B51F60" w:rsidP="00E200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 w:rsidRPr="00B51F60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Lugar Trabajo</w:t>
      </w:r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>: Pgno. Ind. Venta del Barro, s/n. 44510 La Puebla de Hijar</w:t>
      </w:r>
    </w:p>
    <w:p w:rsidR="00B51F60" w:rsidRDefault="00B51F60" w:rsidP="00E200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</w:p>
    <w:p w:rsidR="00E200CC" w:rsidRDefault="00E200CC" w:rsidP="00E200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Interesad@s enviar CV al correo: </w:t>
      </w:r>
      <w:hyperlink r:id="rId4" w:history="1">
        <w:r w:rsidR="00333538" w:rsidRPr="00206263">
          <w:rPr>
            <w:rStyle w:val="Hipervnculo"/>
            <w:rFonts w:ascii="Helvetica" w:eastAsia="Times New Roman" w:hAnsi="Helvetica" w:cs="Helvetica"/>
            <w:sz w:val="23"/>
            <w:szCs w:val="23"/>
            <w:lang w:eastAsia="es-ES"/>
          </w:rPr>
          <w:t>dperez@pretersa.com</w:t>
        </w:r>
      </w:hyperlink>
      <w:r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t xml:space="preserve">, indicando en el asunto  </w:t>
      </w:r>
    </w:p>
    <w:p w:rsidR="00E200CC" w:rsidRDefault="00E200CC" w:rsidP="00E200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</w:pP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 xml:space="preserve">Ref. </w:t>
      </w:r>
      <w:r w:rsidR="00333538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A</w:t>
      </w:r>
      <w:r w:rsidRPr="00E200CC"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  <w:t>dministración</w:t>
      </w:r>
    </w:p>
    <w:p w:rsidR="00E200CC" w:rsidRPr="00E200CC" w:rsidRDefault="00E200CC" w:rsidP="00E200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666666"/>
          <w:sz w:val="23"/>
          <w:szCs w:val="23"/>
          <w:lang w:eastAsia="es-ES"/>
        </w:rPr>
      </w:pPr>
    </w:p>
    <w:p w:rsidR="002E63FC" w:rsidRDefault="00E200CC" w:rsidP="00E200CC">
      <w:r w:rsidRPr="002E67BC">
        <w:rPr>
          <w:rFonts w:ascii="Helvetica" w:eastAsia="Times New Roman" w:hAnsi="Helvetica" w:cs="Helvetica"/>
          <w:color w:val="666666"/>
          <w:sz w:val="23"/>
          <w:szCs w:val="23"/>
          <w:lang w:eastAsia="es-ES"/>
        </w:rPr>
        <w:br/>
      </w:r>
      <w:r>
        <w:rPr>
          <w:noProof/>
          <w:lang w:eastAsia="es-ES"/>
        </w:rPr>
        <w:drawing>
          <wp:inline distT="0" distB="0" distL="0" distR="0">
            <wp:extent cx="4472373" cy="2112482"/>
            <wp:effectExtent l="19050" t="0" r="437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095" cy="21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3FC" w:rsidSect="002E6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CC"/>
    <w:rsid w:val="000E10C8"/>
    <w:rsid w:val="001137A9"/>
    <w:rsid w:val="002E63FC"/>
    <w:rsid w:val="00333538"/>
    <w:rsid w:val="00406330"/>
    <w:rsid w:val="004D3E07"/>
    <w:rsid w:val="00691646"/>
    <w:rsid w:val="00B2157F"/>
    <w:rsid w:val="00B51F60"/>
    <w:rsid w:val="00DF2D8B"/>
    <w:rsid w:val="00E2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41FE"/>
  <w15:docId w15:val="{FA9C647F-49C4-4BC3-9E0D-76FFA005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00C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35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perez@preter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ecalzada</dc:creator>
  <cp:lastModifiedBy>David Perez</cp:lastModifiedBy>
  <cp:revision>4</cp:revision>
  <dcterms:created xsi:type="dcterms:W3CDTF">2018-11-13T12:29:00Z</dcterms:created>
  <dcterms:modified xsi:type="dcterms:W3CDTF">2018-11-13T12:32:00Z</dcterms:modified>
</cp:coreProperties>
</file>